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5C5AE9" w:rsidRPr="005C5AE9" w:rsidTr="005C5AE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101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Pod Valy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5C5AE9" w:rsidRPr="005C5AE9" w:rsidTr="005C5AE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727,82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ulice dlážděná zámkovou dlažbou, na severní úzký pruh trávníku, na jižní straně přírodní zeleň (akáty, bez, jehličnany), železný plot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984C44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plotu (návaznost na VP 3), úprava cesty k mostu (VP 3)</w:t>
            </w:r>
          </w:p>
        </w:tc>
      </w:tr>
    </w:tbl>
    <w:p w:rsidR="00534CB8" w:rsidRDefault="00534CB8" w:rsidP="005C5AE9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5C5AE9" w:rsidRPr="005C5AE9" w:rsidTr="005C5AE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102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5AE9">
              <w:rPr>
                <w:rFonts w:ascii="Times New Roman" w:eastAsia="Times New Roman" w:hAnsi="Times New Roman" w:cs="Times New Roman"/>
              </w:rPr>
              <w:t>Zastávecká</w:t>
            </w:r>
            <w:proofErr w:type="spellEnd"/>
            <w:r w:rsidRPr="005C5AE9">
              <w:rPr>
                <w:rFonts w:ascii="Times New Roman" w:eastAsia="Times New Roman" w:hAnsi="Times New Roman" w:cs="Times New Roman"/>
              </w:rPr>
              <w:t xml:space="preserve"> 3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B2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5C5AE9" w:rsidRPr="005C5AE9" w:rsidTr="005C5AE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2709,55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984C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 xml:space="preserve">silnice III. </w:t>
            </w:r>
            <w:r w:rsidR="00984C44">
              <w:rPr>
                <w:rFonts w:ascii="Times New Roman" w:eastAsia="Times New Roman" w:hAnsi="Times New Roman" w:cs="Times New Roman"/>
              </w:rPr>
              <w:t>t</w:t>
            </w:r>
            <w:r w:rsidRPr="005C5AE9">
              <w:rPr>
                <w:rFonts w:ascii="Times New Roman" w:eastAsia="Times New Roman" w:hAnsi="Times New Roman" w:cs="Times New Roman"/>
              </w:rPr>
              <w:t>řídy, asfaltovaná, místy s výmoly, opravovaná, po severní straně chodník z betonové dlažby, za chodníkem úzký pruh trávníku, místy vysázeny stromy, na druhé straně přírodní zeleň (les)</w:t>
            </w:r>
          </w:p>
        </w:tc>
      </w:tr>
      <w:tr w:rsidR="005C5AE9" w:rsidRPr="005C5AE9" w:rsidTr="005C5AE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C5AE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AE9" w:rsidRPr="005C5AE9" w:rsidRDefault="005C5AE9" w:rsidP="005C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AE9">
              <w:rPr>
                <w:rFonts w:ascii="Times New Roman" w:eastAsia="Times New Roman" w:hAnsi="Times New Roman" w:cs="Times New Roman"/>
              </w:rPr>
              <w:t> </w:t>
            </w:r>
            <w:r w:rsidR="00984C44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5C5AE9" w:rsidRPr="005C5AE9" w:rsidRDefault="005C5AE9" w:rsidP="005C5AE9"/>
    <w:sectPr w:rsidR="005C5AE9" w:rsidRPr="005C5AE9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645"/>
    <w:rsid w:val="001D2085"/>
    <w:rsid w:val="00354688"/>
    <w:rsid w:val="00364EC5"/>
    <w:rsid w:val="003726CB"/>
    <w:rsid w:val="00373B8D"/>
    <w:rsid w:val="003D1A57"/>
    <w:rsid w:val="0041450B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84C44"/>
    <w:rsid w:val="009B0525"/>
    <w:rsid w:val="00A313FB"/>
    <w:rsid w:val="00A36A2F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2017-12-06T15:42:00Z</dcterms:created>
  <dcterms:modified xsi:type="dcterms:W3CDTF">2017-12-07T13:40:00Z</dcterms:modified>
</cp:coreProperties>
</file>